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9DDBAF" w14:textId="77777777" w:rsidR="00FB73D0" w:rsidRPr="00FB73D0" w:rsidRDefault="00FB73D0" w:rsidP="00FB73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B73D0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2781F5C1" wp14:editId="3FBDB3C5">
            <wp:extent cx="5760085" cy="1695450"/>
            <wp:effectExtent l="0" t="0" r="0" b="0"/>
            <wp:docPr id="1" name="Imagem 1" descr="C:\Users\Usuário\Downloads\Psicologia Soci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Usuário\Downloads\Psicologia Socia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668"/>
                    <a:stretch/>
                  </pic:blipFill>
                  <pic:spPr bwMode="auto">
                    <a:xfrm>
                      <a:off x="0" y="0"/>
                      <a:ext cx="576008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01B359" w14:textId="77777777" w:rsidR="00FB73D0" w:rsidRDefault="00FB73D0" w:rsidP="00FB73D0">
      <w:pPr>
        <w:spacing w:after="0" w:line="276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</w:pPr>
    </w:p>
    <w:p w14:paraId="354A3107" w14:textId="77777777" w:rsidR="00F54158" w:rsidRPr="00FB73D0" w:rsidRDefault="00F54158" w:rsidP="00FB73D0">
      <w:pPr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  <w:t>EDITAL DE CHAMADA PARA SUBMISSÃO DE TRABALHOS CIENTÍFICOS</w:t>
      </w:r>
    </w:p>
    <w:p w14:paraId="7A47AF42" w14:textId="77777777" w:rsidR="00F54158" w:rsidRPr="00FB73D0" w:rsidRDefault="00F54158" w:rsidP="00FB73D0">
      <w:pPr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 MOSTRA CIENTÍFICA DA I SEMANA ACADÊMICA DO CURSO DE PSICOLOGIA</w:t>
      </w:r>
    </w:p>
    <w:p w14:paraId="2B1B6F63" w14:textId="77777777" w:rsidR="00F54158" w:rsidRPr="00FB73D0" w:rsidRDefault="00F54158" w:rsidP="00FB73D0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Universidade Regional Integrada do Alto Uruguai e das Missões</w:t>
      </w:r>
    </w:p>
    <w:p w14:paraId="568CFEE8" w14:textId="77777777" w:rsidR="00F54158" w:rsidRPr="00FB73D0" w:rsidRDefault="00F54158" w:rsidP="00FB73D0">
      <w:pPr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URI – Campus São Luiz Gonzaga</w:t>
      </w:r>
    </w:p>
    <w:p w14:paraId="7A1BF13B" w14:textId="77777777" w:rsidR="00F54158" w:rsidRPr="00FB73D0" w:rsidRDefault="00F54158" w:rsidP="00FB73D0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1. DA APRESENTAÇÃO</w:t>
      </w:r>
    </w:p>
    <w:p w14:paraId="1D02544E" w14:textId="77777777" w:rsidR="00F54158" w:rsidRPr="00FB73D0" w:rsidRDefault="00F54158" w:rsidP="00FB73D0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 xml:space="preserve">A Coordenação do Curso de Psicologia da Universidade Regional Integrada do Alto Uruguai e das Missões (URI) – Campus São Luiz Gonzaga, torna pública a presente chamada para submissão de trabalhos científicos, na modalidade </w:t>
      </w:r>
      <w:r w:rsidRPr="00FB73D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Resumo Simples</w:t>
      </w:r>
      <w:r w:rsidRPr="00FB73D0">
        <w:rPr>
          <w:rFonts w:ascii="Arial" w:eastAsia="Times New Roman" w:hAnsi="Arial" w:cs="Arial"/>
          <w:sz w:val="24"/>
          <w:szCs w:val="24"/>
          <w:lang w:eastAsia="pt-BR"/>
        </w:rPr>
        <w:t>, destinados à apresentação na I Mostra Científica do evento.</w:t>
      </w:r>
    </w:p>
    <w:p w14:paraId="7D68EF27" w14:textId="77777777" w:rsidR="00F54158" w:rsidRPr="00FB73D0" w:rsidRDefault="00F54158" w:rsidP="00FB73D0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A Mostra Científica tem como objetivo promover a divulgação da produção científica, estimular a iniciação científica, fortalecer o intercâmbio entre estudantes e profissionais e fomentar a reflexão crítica acerca das diferentes áreas de atuação da Psicologia.</w:t>
      </w:r>
    </w:p>
    <w:p w14:paraId="3DAB9B90" w14:textId="77777777" w:rsidR="00F54158" w:rsidRPr="00FB73D0" w:rsidRDefault="00F54158" w:rsidP="00FB73D0">
      <w:pPr>
        <w:spacing w:before="100" w:beforeAutospacing="1" w:after="100" w:afterAutospacing="1" w:line="276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2. DO PÚBLICO-ALVO</w:t>
      </w:r>
    </w:p>
    <w:p w14:paraId="7B7BA878" w14:textId="77777777" w:rsidR="00F54158" w:rsidRPr="00FB73D0" w:rsidRDefault="00F54158" w:rsidP="00FB73D0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Poderão submeter trabalhos:</w:t>
      </w:r>
    </w:p>
    <w:p w14:paraId="51FAF688" w14:textId="77777777" w:rsidR="00F54158" w:rsidRPr="00FB73D0" w:rsidRDefault="00F54158" w:rsidP="00FB73D0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Estudantes de graduação;</w:t>
      </w:r>
    </w:p>
    <w:p w14:paraId="23D0B1D3" w14:textId="77777777" w:rsidR="00F54158" w:rsidRPr="00FB73D0" w:rsidRDefault="00F54158" w:rsidP="00FB73D0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Profissionais da Psicologia;</w:t>
      </w:r>
    </w:p>
    <w:p w14:paraId="1842AD24" w14:textId="77777777" w:rsidR="00F54158" w:rsidRPr="00FB73D0" w:rsidRDefault="00F54158" w:rsidP="00FB73D0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Pesquisadores;</w:t>
      </w:r>
    </w:p>
    <w:p w14:paraId="50F90E7A" w14:textId="77777777" w:rsidR="00F54158" w:rsidRPr="00FB73D0" w:rsidRDefault="00F54158" w:rsidP="00FB73D0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Docentes;</w:t>
      </w:r>
    </w:p>
    <w:p w14:paraId="7DAD3456" w14:textId="77777777" w:rsidR="00F54158" w:rsidRPr="00FB73D0" w:rsidRDefault="00F54158" w:rsidP="00FB73D0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Demais profissionais cujos trabalhos estejam relacionados às áreas de conhecimento da Psicologia.</w:t>
      </w:r>
    </w:p>
    <w:p w14:paraId="78BDB529" w14:textId="77777777" w:rsidR="00F54158" w:rsidRPr="00FB73D0" w:rsidRDefault="00F54158" w:rsidP="00FB73D0">
      <w:pPr>
        <w:spacing w:before="100" w:beforeAutospacing="1" w:after="100" w:afterAutospacing="1" w:line="276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3. DAS NORMAS PARA SUBMISSÃO</w:t>
      </w:r>
    </w:p>
    <w:p w14:paraId="20DBD1B8" w14:textId="77777777" w:rsidR="00F54158" w:rsidRPr="00FB73D0" w:rsidRDefault="00F54158" w:rsidP="00FB73D0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Os trabalhos deverão observar os seguintes critérios:</w:t>
      </w:r>
    </w:p>
    <w:p w14:paraId="2C094202" w14:textId="77777777" w:rsidR="00F54158" w:rsidRPr="00FB73D0" w:rsidRDefault="00F54158" w:rsidP="00FB73D0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Ser redigidos em língua portuguesa;</w:t>
      </w:r>
    </w:p>
    <w:p w14:paraId="7A36091C" w14:textId="77777777" w:rsidR="00F54158" w:rsidRPr="00FB73D0" w:rsidRDefault="00F54158" w:rsidP="00FB73D0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 xml:space="preserve">Ser apresentados na modalidade </w:t>
      </w:r>
      <w:r w:rsidRPr="00FB73D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Resumo Simples</w:t>
      </w:r>
      <w:r w:rsidRPr="00FB73D0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14:paraId="060874D5" w14:textId="62062267" w:rsidR="00F54158" w:rsidRPr="00FB73D0" w:rsidRDefault="00F54158" w:rsidP="00FB73D0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 xml:space="preserve">Possuir entre </w:t>
      </w:r>
      <w:r w:rsidRPr="00FB73D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300 e 500 palavras</w:t>
      </w:r>
      <w:r w:rsidRPr="00FB73D0">
        <w:rPr>
          <w:rFonts w:ascii="Arial" w:eastAsia="Times New Roman" w:hAnsi="Arial" w:cs="Arial"/>
          <w:sz w:val="24"/>
          <w:szCs w:val="24"/>
          <w:lang w:eastAsia="pt-BR"/>
        </w:rPr>
        <w:t xml:space="preserve">, excluindo-se </w:t>
      </w:r>
      <w:r w:rsidR="00F5506D">
        <w:rPr>
          <w:rFonts w:ascii="Arial" w:eastAsia="Times New Roman" w:hAnsi="Arial" w:cs="Arial"/>
          <w:sz w:val="24"/>
          <w:szCs w:val="24"/>
          <w:lang w:eastAsia="pt-BR"/>
        </w:rPr>
        <w:t xml:space="preserve">da contagem de palavras </w:t>
      </w:r>
      <w:r w:rsidRPr="00FB73D0">
        <w:rPr>
          <w:rFonts w:ascii="Arial" w:eastAsia="Times New Roman" w:hAnsi="Arial" w:cs="Arial"/>
          <w:sz w:val="24"/>
          <w:szCs w:val="24"/>
          <w:lang w:eastAsia="pt-BR"/>
        </w:rPr>
        <w:t>as referências</w:t>
      </w:r>
      <w:r w:rsidR="00152135">
        <w:rPr>
          <w:rFonts w:ascii="Arial" w:eastAsia="Times New Roman" w:hAnsi="Arial" w:cs="Arial"/>
          <w:sz w:val="24"/>
          <w:szCs w:val="24"/>
          <w:lang w:eastAsia="pt-BR"/>
        </w:rPr>
        <w:t xml:space="preserve">, segundo </w:t>
      </w:r>
      <w:r w:rsidR="00152135" w:rsidRPr="00F550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modelo disponível no ANEXO I</w:t>
      </w:r>
      <w:r w:rsidRPr="00FB73D0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14:paraId="0D76B406" w14:textId="775808B6" w:rsidR="00F54158" w:rsidRPr="00FB73D0" w:rsidRDefault="00F54158" w:rsidP="00FB73D0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Conter até </w:t>
      </w:r>
      <w:r w:rsidR="0015213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três (03)</w:t>
      </w:r>
      <w:r w:rsidRPr="00FB73D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autores</w:t>
      </w:r>
      <w:r w:rsidR="002954A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,</w:t>
      </w:r>
      <w:r w:rsidR="0015213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="00152135" w:rsidRPr="00152135">
        <w:rPr>
          <w:rFonts w:ascii="Arial" w:eastAsia="Times New Roman" w:hAnsi="Arial" w:cs="Arial"/>
          <w:sz w:val="24"/>
          <w:szCs w:val="24"/>
          <w:lang w:eastAsia="pt-BR"/>
        </w:rPr>
        <w:t>sendo o terceiro,</w:t>
      </w:r>
      <w:r w:rsidR="00152135">
        <w:rPr>
          <w:rFonts w:ascii="Arial" w:eastAsia="Times New Roman" w:hAnsi="Arial" w:cs="Arial"/>
          <w:sz w:val="24"/>
          <w:szCs w:val="24"/>
          <w:lang w:eastAsia="pt-BR"/>
        </w:rPr>
        <w:t xml:space="preserve"> o/a</w:t>
      </w:r>
      <w:r w:rsidR="00152135" w:rsidRPr="00152135">
        <w:rPr>
          <w:rFonts w:ascii="Arial" w:eastAsia="Times New Roman" w:hAnsi="Arial" w:cs="Arial"/>
          <w:sz w:val="24"/>
          <w:szCs w:val="24"/>
          <w:lang w:eastAsia="pt-BR"/>
        </w:rPr>
        <w:t xml:space="preserve"> professor</w:t>
      </w:r>
      <w:r w:rsidR="00152135">
        <w:rPr>
          <w:rFonts w:ascii="Arial" w:eastAsia="Times New Roman" w:hAnsi="Arial" w:cs="Arial"/>
          <w:sz w:val="24"/>
          <w:szCs w:val="24"/>
          <w:lang w:eastAsia="pt-BR"/>
        </w:rPr>
        <w:t>/</w:t>
      </w:r>
      <w:r w:rsidR="00152135" w:rsidRPr="00152135">
        <w:rPr>
          <w:rFonts w:ascii="Arial" w:eastAsia="Times New Roman" w:hAnsi="Arial" w:cs="Arial"/>
          <w:sz w:val="24"/>
          <w:szCs w:val="24"/>
          <w:lang w:eastAsia="pt-BR"/>
        </w:rPr>
        <w:t>a orientador</w:t>
      </w:r>
      <w:r w:rsidR="00152135">
        <w:rPr>
          <w:rFonts w:ascii="Arial" w:eastAsia="Times New Roman" w:hAnsi="Arial" w:cs="Arial"/>
          <w:sz w:val="24"/>
          <w:szCs w:val="24"/>
          <w:lang w:eastAsia="pt-BR"/>
        </w:rPr>
        <w:t>/</w:t>
      </w:r>
      <w:r w:rsidR="00152135" w:rsidRPr="00152135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Pr="00152135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14:paraId="1DE4F6D7" w14:textId="77777777" w:rsidR="00F54158" w:rsidRPr="00FB73D0" w:rsidRDefault="00F54158" w:rsidP="00FB73D0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 xml:space="preserve">Utilizar fonte </w:t>
      </w:r>
      <w:r w:rsidRPr="00FB73D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Times New Roman</w:t>
      </w:r>
      <w:r w:rsidRPr="00FB73D0">
        <w:rPr>
          <w:rFonts w:ascii="Arial" w:eastAsia="Times New Roman" w:hAnsi="Arial" w:cs="Arial"/>
          <w:sz w:val="24"/>
          <w:szCs w:val="24"/>
          <w:lang w:eastAsia="pt-BR"/>
        </w:rPr>
        <w:t xml:space="preserve"> ou </w:t>
      </w:r>
      <w:r w:rsidRPr="00FB73D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Arial</w:t>
      </w:r>
      <w:r w:rsidRPr="00FB73D0">
        <w:rPr>
          <w:rFonts w:ascii="Arial" w:eastAsia="Times New Roman" w:hAnsi="Arial" w:cs="Arial"/>
          <w:sz w:val="24"/>
          <w:szCs w:val="24"/>
          <w:lang w:eastAsia="pt-BR"/>
        </w:rPr>
        <w:t>, tamanho 12, espaçamento entre linhas de 1,5;</w:t>
      </w:r>
    </w:p>
    <w:p w14:paraId="73DE5378" w14:textId="19F99A86" w:rsidR="00F54158" w:rsidRDefault="00F54158" w:rsidP="00FB73D0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Apresentar título, autores, instituição de vínculo, resumo e referências.</w:t>
      </w:r>
    </w:p>
    <w:p w14:paraId="17A9B9A2" w14:textId="09779BE5" w:rsidR="002954A9" w:rsidRDefault="002954A9" w:rsidP="00FB73D0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Cada autor poderá submeter até dois trabalhos</w:t>
      </w:r>
      <w:r w:rsidR="00152135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14:paraId="1ADCD215" w14:textId="49A742B8" w:rsidR="00152135" w:rsidRPr="00FB73D0" w:rsidRDefault="00152135" w:rsidP="00FB73D0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Não há limite de trabalhos para professores/as orientadores/as.</w:t>
      </w:r>
    </w:p>
    <w:p w14:paraId="333519BB" w14:textId="5F11F04E" w:rsidR="00F54158" w:rsidRPr="00FB73D0" w:rsidRDefault="00F54158" w:rsidP="00FB73D0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 xml:space="preserve">As submissões deverão ser encaminhadas </w:t>
      </w:r>
      <w:r w:rsidRPr="00FB73D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exclusivamente</w:t>
      </w:r>
      <w:r w:rsidRPr="00FB73D0">
        <w:rPr>
          <w:rFonts w:ascii="Arial" w:eastAsia="Times New Roman" w:hAnsi="Arial" w:cs="Arial"/>
          <w:sz w:val="24"/>
          <w:szCs w:val="24"/>
          <w:lang w:eastAsia="pt-BR"/>
        </w:rPr>
        <w:t xml:space="preserve"> para o e-mail </w:t>
      </w:r>
      <w:r w:rsidR="00152135" w:rsidRPr="0015213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psicologia@saoluiz.uri.edu.br</w:t>
      </w:r>
      <w:r w:rsidRPr="00FB73D0">
        <w:rPr>
          <w:rFonts w:ascii="Arial" w:eastAsia="Times New Roman" w:hAnsi="Arial" w:cs="Arial"/>
          <w:sz w:val="24"/>
          <w:szCs w:val="24"/>
          <w:lang w:eastAsia="pt-BR"/>
        </w:rPr>
        <w:t xml:space="preserve"> até às </w:t>
      </w:r>
      <w:r w:rsidRPr="00FB73D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23h59 do dia 14 de agosto de 2026</w:t>
      </w:r>
      <w:r w:rsidRPr="00FB73D0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1728ED95" w14:textId="77777777" w:rsidR="00F54158" w:rsidRPr="00FB73D0" w:rsidRDefault="00F54158" w:rsidP="00FB73D0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Não serão aceitas submissões realizadas por outros meios ou após o prazo estabelecido.</w:t>
      </w:r>
    </w:p>
    <w:p w14:paraId="182F2E05" w14:textId="77777777" w:rsidR="00F54158" w:rsidRPr="00FB73D0" w:rsidRDefault="00F54158" w:rsidP="00FB73D0">
      <w:pPr>
        <w:spacing w:before="100" w:beforeAutospacing="1" w:after="100" w:afterAutospacing="1" w:line="276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4. DOS CRITÉRIOS DE AVALIAÇÃO</w:t>
      </w:r>
    </w:p>
    <w:p w14:paraId="650534D4" w14:textId="77777777" w:rsidR="00F54158" w:rsidRPr="00FB73D0" w:rsidRDefault="00F54158" w:rsidP="00FB73D0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Os resumos serão avaliados pela Comissão Científica considerando os seguintes aspectos:</w:t>
      </w:r>
    </w:p>
    <w:p w14:paraId="13C8A001" w14:textId="77777777" w:rsidR="00F54158" w:rsidRPr="00FB73D0" w:rsidRDefault="00F54158" w:rsidP="00FB73D0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Relevância científica e social do tema;</w:t>
      </w:r>
    </w:p>
    <w:p w14:paraId="12AF0AED" w14:textId="77777777" w:rsidR="00F54158" w:rsidRPr="00FB73D0" w:rsidRDefault="00F54158" w:rsidP="00FB73D0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Clareza e coerência da redação;</w:t>
      </w:r>
    </w:p>
    <w:p w14:paraId="6042E14A" w14:textId="77777777" w:rsidR="00F54158" w:rsidRPr="00FB73D0" w:rsidRDefault="00F54158" w:rsidP="00FB73D0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Adequação metodológica;</w:t>
      </w:r>
    </w:p>
    <w:p w14:paraId="00C9C0C2" w14:textId="77777777" w:rsidR="00F54158" w:rsidRPr="00FB73D0" w:rsidRDefault="00F54158" w:rsidP="00FB73D0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Consistência dos resultados e/ou discussões;</w:t>
      </w:r>
    </w:p>
    <w:p w14:paraId="56F48307" w14:textId="77777777" w:rsidR="00F54158" w:rsidRPr="00FB73D0" w:rsidRDefault="00F54158" w:rsidP="00FB73D0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Contribuição para a área da Psicologia;</w:t>
      </w:r>
    </w:p>
    <w:p w14:paraId="7D53985B" w14:textId="77777777" w:rsidR="00F54158" w:rsidRPr="00FB73D0" w:rsidRDefault="00F54158" w:rsidP="00FB73D0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Atendimento às normas deste edital.</w:t>
      </w:r>
    </w:p>
    <w:p w14:paraId="0B08C72F" w14:textId="77777777" w:rsidR="00F54158" w:rsidRPr="00FB73D0" w:rsidRDefault="00F54158" w:rsidP="00FB73D0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As decisões da Comissão Científica serão soberanas e irrecorríveis.</w:t>
      </w:r>
    </w:p>
    <w:p w14:paraId="6ACE0DBE" w14:textId="77777777" w:rsidR="00F54158" w:rsidRPr="00FB73D0" w:rsidRDefault="00F54158" w:rsidP="00FB73D0">
      <w:pPr>
        <w:spacing w:before="100" w:beforeAutospacing="1" w:after="100" w:afterAutospacing="1" w:line="276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5. DA ÉTICA EM PESQUISA E DOS DIREITOS HUMANOS</w:t>
      </w:r>
    </w:p>
    <w:p w14:paraId="7DF230A6" w14:textId="77777777" w:rsidR="00F54158" w:rsidRPr="00FB73D0" w:rsidRDefault="00F54158" w:rsidP="00FB73D0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Todos os trabalhos submetidos deverão respeitar os princípios da integridade científica, da ética em pesquisa e da proteção aos direitos humanos.</w:t>
      </w:r>
    </w:p>
    <w:p w14:paraId="6994C5FE" w14:textId="0C4EB00C" w:rsidR="00F54158" w:rsidRPr="00FB73D0" w:rsidRDefault="00F54158" w:rsidP="00152135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Quando envolverem seres humanos, direta ou indiretamente, os estudos deverão observar a legislação e as normas éticas vigentes</w:t>
      </w:r>
      <w:r w:rsidR="00152135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0B7C8B27" w14:textId="77777777" w:rsidR="00F54158" w:rsidRPr="00FB73D0" w:rsidRDefault="00F54158" w:rsidP="00FB73D0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Os autores declaram, no ato da submissão, que:</w:t>
      </w:r>
    </w:p>
    <w:p w14:paraId="43F2FD88" w14:textId="77777777" w:rsidR="00F54158" w:rsidRPr="00FB73D0" w:rsidRDefault="00F54158" w:rsidP="00FB73D0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Obtiveram as autorizações éticas cabíveis, quando exigidas;</w:t>
      </w:r>
    </w:p>
    <w:p w14:paraId="5BF5243E" w14:textId="77777777" w:rsidR="00F54158" w:rsidRPr="00FB73D0" w:rsidRDefault="00F54158" w:rsidP="00FB73D0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Preservaram o anonimato e a confidencialidade dos participantes da pesquisa;</w:t>
      </w:r>
    </w:p>
    <w:p w14:paraId="667C568E" w14:textId="77777777" w:rsidR="00F54158" w:rsidRPr="00FB73D0" w:rsidRDefault="00F54158" w:rsidP="00FB73D0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Respeitaram os princípios de autonomia, beneficência, não maleficência, justiça e equidade;</w:t>
      </w:r>
    </w:p>
    <w:p w14:paraId="4B118557" w14:textId="77777777" w:rsidR="00F54158" w:rsidRPr="00FB73D0" w:rsidRDefault="00F54158" w:rsidP="00FB73D0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São integralmente responsáveis pelo conteúdo científico, ético e legal do trabalho apresentado.</w:t>
      </w:r>
    </w:p>
    <w:p w14:paraId="7A3528D4" w14:textId="41C47202" w:rsidR="00F54158" w:rsidRDefault="00F54158" w:rsidP="00FB73D0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A Comissão Científica poderá solicitar esclarecimentos ou documentos comprobatórios referentes à aprovação ética, sempre que considerar necessário.</w:t>
      </w:r>
    </w:p>
    <w:p w14:paraId="285692AA" w14:textId="77777777" w:rsidR="00152135" w:rsidRPr="00FB73D0" w:rsidRDefault="00152135" w:rsidP="00FB73D0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46C3F21" w14:textId="77777777" w:rsidR="00F54158" w:rsidRPr="00FB73D0" w:rsidRDefault="00F54158" w:rsidP="00FB73D0">
      <w:pPr>
        <w:spacing w:before="100" w:beforeAutospacing="1" w:after="100" w:afterAutospacing="1" w:line="276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6. DAS RESPONSABILIDADES DOS AUTORES</w:t>
      </w:r>
    </w:p>
    <w:p w14:paraId="27BEC768" w14:textId="77777777" w:rsidR="00F54158" w:rsidRPr="00FB73D0" w:rsidRDefault="00F54158" w:rsidP="00FB73D0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É de inteira responsabilidade dos autores:</w:t>
      </w:r>
    </w:p>
    <w:p w14:paraId="5CF4A244" w14:textId="77777777" w:rsidR="00F54158" w:rsidRPr="00FB73D0" w:rsidRDefault="00F54158" w:rsidP="00FB73D0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Originalidade do trabalho;</w:t>
      </w:r>
    </w:p>
    <w:p w14:paraId="30020177" w14:textId="77777777" w:rsidR="00F54158" w:rsidRPr="00FB73D0" w:rsidRDefault="00F54158" w:rsidP="00FB73D0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A revisão ortográfica e gramatical;</w:t>
      </w:r>
    </w:p>
    <w:p w14:paraId="57FF083F" w14:textId="77777777" w:rsidR="00F54158" w:rsidRPr="00FB73D0" w:rsidRDefault="00F54158" w:rsidP="00FB73D0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Veracidade das informações apresentadas;</w:t>
      </w:r>
    </w:p>
    <w:p w14:paraId="6DEC46CE" w14:textId="77777777" w:rsidR="00F54158" w:rsidRPr="00FB73D0" w:rsidRDefault="00F54158" w:rsidP="00FB73D0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Observância das normas deste edital;</w:t>
      </w:r>
    </w:p>
    <w:p w14:paraId="1C653896" w14:textId="77777777" w:rsidR="00F54158" w:rsidRPr="00FB73D0" w:rsidRDefault="00F54158" w:rsidP="00FB73D0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A obtenção das autorizações éticas eventualmente necessárias;</w:t>
      </w:r>
    </w:p>
    <w:p w14:paraId="72388DC2" w14:textId="77777777" w:rsidR="00F54158" w:rsidRPr="00FB73D0" w:rsidRDefault="00F54158" w:rsidP="00FB73D0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A correta identificação da autoria.</w:t>
      </w:r>
    </w:p>
    <w:p w14:paraId="7EA33F50" w14:textId="77777777" w:rsidR="00F54158" w:rsidRPr="00FB73D0" w:rsidRDefault="00F54158" w:rsidP="00FB73D0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Os autores respondem integralmente por eventuais infrações relacionadas ao plágio, autoplágio, uso indevido de imagens, dados, documentos ou qualquer violação de direitos autorais ou direitos humanos.</w:t>
      </w:r>
    </w:p>
    <w:p w14:paraId="57C0D95F" w14:textId="77777777" w:rsidR="00F54158" w:rsidRPr="00FB73D0" w:rsidRDefault="00F54158" w:rsidP="00FB73D0">
      <w:pPr>
        <w:spacing w:before="100" w:beforeAutospacing="1" w:after="100" w:afterAutospacing="1" w:line="276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7. DA DESCLASSIFICAÇÃO</w:t>
      </w:r>
    </w:p>
    <w:p w14:paraId="1C5FEE5A" w14:textId="77777777" w:rsidR="00F54158" w:rsidRPr="00FB73D0" w:rsidRDefault="00F54158" w:rsidP="00FB73D0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Serão desclassificados os trabalhos que:</w:t>
      </w:r>
    </w:p>
    <w:p w14:paraId="2747A832" w14:textId="77777777" w:rsidR="00F54158" w:rsidRPr="00FB73D0" w:rsidRDefault="00F54158" w:rsidP="00FB73D0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Descumprirem qualquer norma prevista neste edital;</w:t>
      </w:r>
    </w:p>
    <w:p w14:paraId="030C542B" w14:textId="77777777" w:rsidR="00F54158" w:rsidRPr="00FB73D0" w:rsidRDefault="00F54158" w:rsidP="00FB73D0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Forem submetidos após o prazo estabelecido;</w:t>
      </w:r>
    </w:p>
    <w:p w14:paraId="0B05AC79" w14:textId="77777777" w:rsidR="00F54158" w:rsidRPr="00FB73D0" w:rsidRDefault="00F54158" w:rsidP="00FB73D0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Ultrapassarem o número máximo de autores;</w:t>
      </w:r>
    </w:p>
    <w:p w14:paraId="73B64FEF" w14:textId="77777777" w:rsidR="00F54158" w:rsidRPr="00FB73D0" w:rsidRDefault="00F54158" w:rsidP="00FB73D0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Apresentarem inadequações de formatação;</w:t>
      </w:r>
    </w:p>
    <w:p w14:paraId="34257A94" w14:textId="1225B2A0" w:rsidR="00F54158" w:rsidRPr="00FB73D0" w:rsidRDefault="00F54158" w:rsidP="00FB73D0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Não atenderem aos princípios éticos previstos neste edital</w:t>
      </w:r>
      <w:r w:rsidR="00152135">
        <w:rPr>
          <w:rFonts w:ascii="Arial" w:eastAsia="Times New Roman" w:hAnsi="Arial" w:cs="Arial"/>
          <w:sz w:val="24"/>
          <w:szCs w:val="24"/>
          <w:lang w:eastAsia="pt-BR"/>
        </w:rPr>
        <w:t xml:space="preserve"> ou que firam os direitos humanos</w:t>
      </w:r>
      <w:r w:rsidRPr="00FB73D0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14:paraId="1CDC4693" w14:textId="63117AD5" w:rsidR="004868BE" w:rsidRPr="004868BE" w:rsidRDefault="00F54158" w:rsidP="004868BE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Apresentarem indícios de plágio, fabricação ou falsificação de dados científicos</w:t>
      </w:r>
      <w:r w:rsidR="00152135">
        <w:rPr>
          <w:rFonts w:ascii="Arial" w:eastAsia="Times New Roman" w:hAnsi="Arial" w:cs="Arial"/>
          <w:sz w:val="24"/>
          <w:szCs w:val="24"/>
          <w:lang w:eastAsia="pt-BR"/>
        </w:rPr>
        <w:t>, incluindo uso não declarado de Inteligência Artificial</w:t>
      </w:r>
      <w:r w:rsidRPr="00FB73D0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498C41D4" w14:textId="77777777" w:rsidR="00F54158" w:rsidRPr="00FB73D0" w:rsidRDefault="00F54158" w:rsidP="00FB73D0">
      <w:pPr>
        <w:spacing w:before="100" w:beforeAutospacing="1" w:after="100" w:afterAutospacing="1" w:line="276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8. DO CRONOGRAMA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5"/>
        <w:gridCol w:w="6456"/>
      </w:tblGrid>
      <w:tr w:rsidR="00FB73D0" w:rsidRPr="00FB73D0" w14:paraId="4D912384" w14:textId="77777777" w:rsidTr="004868B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4C64659" w14:textId="77777777" w:rsidR="00F54158" w:rsidRPr="00FB73D0" w:rsidRDefault="00F54158" w:rsidP="00FB73D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FB73D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Etapa</w:t>
            </w:r>
          </w:p>
        </w:tc>
        <w:tc>
          <w:tcPr>
            <w:tcW w:w="0" w:type="auto"/>
            <w:vAlign w:val="center"/>
            <w:hideMark/>
          </w:tcPr>
          <w:p w14:paraId="6585801F" w14:textId="77777777" w:rsidR="00F54158" w:rsidRPr="00FB73D0" w:rsidRDefault="00F54158" w:rsidP="004868BE">
            <w:pPr>
              <w:spacing w:after="0" w:line="276" w:lineRule="auto"/>
              <w:ind w:left="657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FB73D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Data</w:t>
            </w:r>
          </w:p>
        </w:tc>
      </w:tr>
      <w:tr w:rsidR="00FB73D0" w:rsidRPr="00FB73D0" w14:paraId="5E9CC9A7" w14:textId="77777777" w:rsidTr="004868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C5B44" w14:textId="77777777" w:rsidR="00F54158" w:rsidRPr="00FB73D0" w:rsidRDefault="00F54158" w:rsidP="00FB73D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B73D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Publicação do edital</w:t>
            </w:r>
          </w:p>
        </w:tc>
        <w:tc>
          <w:tcPr>
            <w:tcW w:w="0" w:type="auto"/>
            <w:vAlign w:val="center"/>
            <w:hideMark/>
          </w:tcPr>
          <w:p w14:paraId="79161126" w14:textId="77777777" w:rsidR="00F54158" w:rsidRPr="00FB73D0" w:rsidRDefault="00FB73D0" w:rsidP="004868BE">
            <w:pPr>
              <w:spacing w:after="0" w:line="276" w:lineRule="auto"/>
              <w:ind w:left="657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B73D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06</w:t>
            </w:r>
            <w:r w:rsidR="00F54158" w:rsidRPr="00FB73D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/</w:t>
            </w:r>
            <w:r w:rsidRPr="00FB73D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08</w:t>
            </w:r>
            <w:r w:rsidR="00F54158" w:rsidRPr="00FB73D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/2026</w:t>
            </w:r>
          </w:p>
        </w:tc>
      </w:tr>
      <w:tr w:rsidR="00FB73D0" w:rsidRPr="00FB73D0" w14:paraId="54B4B0A2" w14:textId="77777777" w:rsidTr="004868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F0E668" w14:textId="77777777" w:rsidR="00F54158" w:rsidRPr="00FB73D0" w:rsidRDefault="00F54158" w:rsidP="00FB73D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B73D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Período de submissão</w:t>
            </w:r>
          </w:p>
        </w:tc>
        <w:tc>
          <w:tcPr>
            <w:tcW w:w="0" w:type="auto"/>
            <w:vAlign w:val="center"/>
            <w:hideMark/>
          </w:tcPr>
          <w:p w14:paraId="17C3FC59" w14:textId="5245AE98" w:rsidR="00F54158" w:rsidRPr="00FB73D0" w:rsidRDefault="004868BE" w:rsidP="004868BE">
            <w:pPr>
              <w:spacing w:after="0" w:line="276" w:lineRule="auto"/>
              <w:ind w:left="657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De 07/08/2026 até</w:t>
            </w:r>
            <w:r w:rsidR="00F54158" w:rsidRPr="00FB73D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1</w:t>
            </w:r>
            <w:r w:rsidR="00D9162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</w:t>
            </w:r>
            <w:r w:rsidR="00F54158" w:rsidRPr="00FB73D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/08/2026</w:t>
            </w:r>
          </w:p>
        </w:tc>
      </w:tr>
      <w:tr w:rsidR="00FB73D0" w:rsidRPr="00FB73D0" w14:paraId="5D13093B" w14:textId="77777777" w:rsidTr="004868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E90993" w14:textId="77777777" w:rsidR="00F54158" w:rsidRPr="00FB73D0" w:rsidRDefault="00F54158" w:rsidP="00FB73D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B73D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Divulgação dos resultados</w:t>
            </w:r>
          </w:p>
        </w:tc>
        <w:tc>
          <w:tcPr>
            <w:tcW w:w="0" w:type="auto"/>
            <w:vAlign w:val="center"/>
            <w:hideMark/>
          </w:tcPr>
          <w:p w14:paraId="31211443" w14:textId="77777777" w:rsidR="00F54158" w:rsidRPr="00FB73D0" w:rsidRDefault="00F54158" w:rsidP="004868BE">
            <w:pPr>
              <w:spacing w:after="0" w:line="276" w:lineRule="auto"/>
              <w:ind w:left="657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B73D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Até 17/08/2026</w:t>
            </w:r>
            <w:bookmarkStart w:id="0" w:name="_GoBack"/>
            <w:bookmarkEnd w:id="0"/>
          </w:p>
        </w:tc>
      </w:tr>
      <w:tr w:rsidR="00FB73D0" w:rsidRPr="00FB73D0" w14:paraId="12BD90C2" w14:textId="77777777" w:rsidTr="004868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5613CB" w14:textId="77777777" w:rsidR="00F54158" w:rsidRPr="00FB73D0" w:rsidRDefault="00F54158" w:rsidP="00FB73D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B73D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Apresentação dos trabalhos</w:t>
            </w:r>
          </w:p>
        </w:tc>
        <w:tc>
          <w:tcPr>
            <w:tcW w:w="0" w:type="auto"/>
            <w:vAlign w:val="center"/>
            <w:hideMark/>
          </w:tcPr>
          <w:p w14:paraId="07423A27" w14:textId="77777777" w:rsidR="00F54158" w:rsidRPr="00FB73D0" w:rsidRDefault="00FB73D0" w:rsidP="004868BE">
            <w:pPr>
              <w:spacing w:after="0" w:line="276" w:lineRule="auto"/>
              <w:ind w:left="657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B73D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20/08/2026, Horários a serem divulgados em site oficial da Universidade</w:t>
            </w:r>
          </w:p>
        </w:tc>
      </w:tr>
    </w:tbl>
    <w:p w14:paraId="49E3FF3B" w14:textId="77777777" w:rsidR="00F54158" w:rsidRPr="00FB73D0" w:rsidRDefault="00F54158" w:rsidP="00FB73D0">
      <w:pPr>
        <w:spacing w:before="100" w:beforeAutospacing="1" w:after="100" w:afterAutospacing="1" w:line="276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 DA DIVULGAÇÃO DOS RESULTADOS</w:t>
      </w:r>
    </w:p>
    <w:p w14:paraId="4AC354F2" w14:textId="77777777" w:rsidR="00F54158" w:rsidRPr="00FB73D0" w:rsidRDefault="00F54158" w:rsidP="00FB73D0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 xml:space="preserve">O resultado das avaliações será divulgado até o dia </w:t>
      </w:r>
      <w:r w:rsidRPr="00FB73D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17 de agosto de 2026</w:t>
      </w:r>
      <w:r w:rsidRPr="00FB73D0">
        <w:rPr>
          <w:rFonts w:ascii="Arial" w:eastAsia="Times New Roman" w:hAnsi="Arial" w:cs="Arial"/>
          <w:sz w:val="24"/>
          <w:szCs w:val="24"/>
          <w:lang w:eastAsia="pt-BR"/>
        </w:rPr>
        <w:t>, por meio do site oficial da Universidade.</w:t>
      </w:r>
    </w:p>
    <w:p w14:paraId="429EB1F0" w14:textId="77777777" w:rsidR="00F54158" w:rsidRPr="00FB73D0" w:rsidRDefault="00F54158" w:rsidP="00FB73D0">
      <w:pPr>
        <w:spacing w:before="100" w:beforeAutospacing="1" w:after="100" w:afterAutospacing="1" w:line="276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10. DAS DISPOSIÇÕES GERAIS</w:t>
      </w:r>
    </w:p>
    <w:p w14:paraId="5D1D1ED9" w14:textId="77777777" w:rsidR="00F54158" w:rsidRPr="00FB73D0" w:rsidRDefault="00F54158" w:rsidP="00FB73D0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A submissão do trabalho implica na concordância integral com as normas deste edital.</w:t>
      </w:r>
    </w:p>
    <w:p w14:paraId="413562CB" w14:textId="77777777" w:rsidR="00F54158" w:rsidRPr="00FB73D0" w:rsidRDefault="00F54158" w:rsidP="00FB73D0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lastRenderedPageBreak/>
        <w:t>A Comissão de Publicações não se responsabiliza por problemas técnicos ocorridos durante o envio das submissões.</w:t>
      </w:r>
    </w:p>
    <w:p w14:paraId="381BD82B" w14:textId="77777777" w:rsidR="00F54158" w:rsidRPr="00FB73D0" w:rsidRDefault="00F54158" w:rsidP="00FB73D0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Os casos omissos serão analisados e deliberados pela Comissão Científica da I Semana Acadêmica do Curso de Psicologia.</w:t>
      </w:r>
    </w:p>
    <w:p w14:paraId="1F40BBF8" w14:textId="77777777" w:rsidR="00F54158" w:rsidRPr="00FB73D0" w:rsidRDefault="00F54158" w:rsidP="00FB73D0">
      <w:pPr>
        <w:spacing w:before="100" w:beforeAutospacing="1" w:after="100" w:afterAutospacing="1" w:line="276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 CONTATO</w:t>
      </w:r>
    </w:p>
    <w:p w14:paraId="1177E47A" w14:textId="77777777" w:rsidR="00F54158" w:rsidRPr="00FB73D0" w:rsidRDefault="00F54158" w:rsidP="00FB73D0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Em caso de dúvidas, os interessados deverão entrar em contato exclusivamente pelo e-mail:</w:t>
      </w:r>
    </w:p>
    <w:p w14:paraId="6397E8A0" w14:textId="719F0D37" w:rsidR="00FB73D0" w:rsidRPr="00152135" w:rsidRDefault="00152135" w:rsidP="00FB73D0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52135">
        <w:rPr>
          <w:rFonts w:ascii="Arial" w:eastAsia="Times New Roman" w:hAnsi="Arial" w:cs="Arial"/>
          <w:sz w:val="24"/>
          <w:szCs w:val="24"/>
          <w:lang w:eastAsia="pt-BR"/>
        </w:rPr>
        <w:t>psicologia@saoluiz.uri.edu.br</w:t>
      </w:r>
    </w:p>
    <w:p w14:paraId="55C43B22" w14:textId="77777777" w:rsidR="00FB73D0" w:rsidRPr="00FB73D0" w:rsidRDefault="00FB73D0" w:rsidP="00FB73D0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41D6E9A" w14:textId="361ED9AE" w:rsidR="00F54158" w:rsidRDefault="00F54158" w:rsidP="00FB73D0">
      <w:pPr>
        <w:spacing w:before="100" w:beforeAutospacing="1" w:after="100" w:afterAutospacing="1" w:line="276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 xml:space="preserve">São Luiz Gonzaga, </w:t>
      </w:r>
      <w:r w:rsidR="00FB73D0" w:rsidRPr="00FB73D0">
        <w:rPr>
          <w:rFonts w:ascii="Arial" w:eastAsia="Times New Roman" w:hAnsi="Arial" w:cs="Arial"/>
          <w:sz w:val="24"/>
          <w:szCs w:val="24"/>
          <w:lang w:eastAsia="pt-BR"/>
        </w:rPr>
        <w:t>06</w:t>
      </w:r>
      <w:r w:rsidRPr="00FB73D0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FB73D0" w:rsidRPr="00FB73D0">
        <w:rPr>
          <w:rFonts w:ascii="Arial" w:eastAsia="Times New Roman" w:hAnsi="Arial" w:cs="Arial"/>
          <w:sz w:val="24"/>
          <w:szCs w:val="24"/>
          <w:lang w:eastAsia="pt-BR"/>
        </w:rPr>
        <w:t>agosto</w:t>
      </w:r>
      <w:r w:rsidRPr="00FB73D0">
        <w:rPr>
          <w:rFonts w:ascii="Arial" w:eastAsia="Times New Roman" w:hAnsi="Arial" w:cs="Arial"/>
          <w:sz w:val="24"/>
          <w:szCs w:val="24"/>
          <w:lang w:eastAsia="pt-BR"/>
        </w:rPr>
        <w:t xml:space="preserve"> de 2026.</w:t>
      </w:r>
    </w:p>
    <w:p w14:paraId="5891B05E" w14:textId="77777777" w:rsidR="00152135" w:rsidRDefault="00152135" w:rsidP="00FB73D0">
      <w:pPr>
        <w:spacing w:before="100" w:beforeAutospacing="1" w:after="100" w:afterAutospacing="1" w:line="276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828EF52" w14:textId="77777777" w:rsidR="00FB73D0" w:rsidRPr="00FB73D0" w:rsidRDefault="00FB73D0" w:rsidP="00FB73D0">
      <w:pPr>
        <w:spacing w:before="100" w:beforeAutospacing="1" w:after="100" w:afterAutospacing="1" w:line="276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57213C7" w14:textId="77777777" w:rsidR="00F54158" w:rsidRPr="00FB73D0" w:rsidRDefault="00F54158" w:rsidP="00FB73D0">
      <w:pPr>
        <w:spacing w:before="100" w:beforeAutospacing="1" w:after="100" w:afterAutospacing="1" w:line="276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FB73D0">
        <w:rPr>
          <w:rFonts w:ascii="Arial" w:eastAsia="Times New Roman" w:hAnsi="Arial" w:cs="Arial"/>
          <w:sz w:val="24"/>
          <w:szCs w:val="24"/>
          <w:lang w:eastAsia="pt-BR"/>
        </w:rPr>
        <w:t>Coordenação do Curso de Psicologia</w:t>
      </w:r>
      <w:r w:rsidR="00FB73D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FB73D0">
        <w:rPr>
          <w:rFonts w:ascii="Arial" w:eastAsia="Times New Roman" w:hAnsi="Arial" w:cs="Arial"/>
          <w:sz w:val="24"/>
          <w:szCs w:val="24"/>
          <w:lang w:eastAsia="pt-BR"/>
        </w:rPr>
        <w:t>Universidade Regional Integrada do Alto Uruguai e das Missões – URI</w:t>
      </w:r>
      <w:r w:rsidR="00FB73D0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FB73D0">
        <w:rPr>
          <w:rFonts w:ascii="Arial" w:eastAsia="Times New Roman" w:hAnsi="Arial" w:cs="Arial"/>
          <w:sz w:val="24"/>
          <w:szCs w:val="24"/>
          <w:lang w:eastAsia="pt-BR"/>
        </w:rPr>
        <w:t>Campus São Luiz Gonzaga</w:t>
      </w:r>
    </w:p>
    <w:p w14:paraId="746D7DD9" w14:textId="34C9ACA3" w:rsidR="009C70F6" w:rsidRDefault="009C70F6" w:rsidP="00FB73D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7F0AE26" w14:textId="2755C5D7" w:rsidR="00F3592D" w:rsidRDefault="00F3592D" w:rsidP="00FB73D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093A160" w14:textId="5AA2924D" w:rsidR="00F3592D" w:rsidRDefault="00F3592D" w:rsidP="00FB73D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9D3772E" w14:textId="308FE612" w:rsidR="00F3592D" w:rsidRDefault="00F3592D" w:rsidP="00FB73D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B7A0986" w14:textId="33CC0A02" w:rsidR="00F3592D" w:rsidRDefault="00F3592D" w:rsidP="00FB73D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5A8CEA3" w14:textId="280C09E0" w:rsidR="00F3592D" w:rsidRDefault="00F3592D" w:rsidP="00FB73D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C52E3E2" w14:textId="77777777" w:rsidR="00152135" w:rsidRDefault="00152135" w:rsidP="00FB73D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8406B3A" w14:textId="77777777" w:rsidR="00152135" w:rsidRDefault="00152135" w:rsidP="00FB73D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55C4702" w14:textId="77777777" w:rsidR="00152135" w:rsidRDefault="00152135" w:rsidP="00FB73D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2E4A88F" w14:textId="77777777" w:rsidR="00152135" w:rsidRDefault="00152135" w:rsidP="00FB73D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696F9A6" w14:textId="77777777" w:rsidR="00152135" w:rsidRDefault="00152135" w:rsidP="00FB73D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7FE4FEE" w14:textId="77777777" w:rsidR="00152135" w:rsidRDefault="00152135" w:rsidP="00FB73D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3F0FD72" w14:textId="77777777" w:rsidR="00152135" w:rsidRDefault="00152135" w:rsidP="00FB73D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7EC7B46" w14:textId="77777777" w:rsidR="00152135" w:rsidRDefault="00152135" w:rsidP="00FB73D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EF44B5C" w14:textId="77777777" w:rsidR="00152135" w:rsidRDefault="00152135" w:rsidP="00FB73D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5B6C913" w14:textId="2062AF9F" w:rsidR="00F3592D" w:rsidRDefault="00F3592D" w:rsidP="00FB73D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I – TEMPLATE PARA SUBMISSÃO</w:t>
      </w:r>
    </w:p>
    <w:p w14:paraId="6FA45B6E" w14:textId="0F547896" w:rsidR="00F3592D" w:rsidRDefault="00F3592D" w:rsidP="00FB73D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B73D0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36A2BC14" wp14:editId="48EFA975">
            <wp:extent cx="5760085" cy="1695450"/>
            <wp:effectExtent l="0" t="0" r="0" b="0"/>
            <wp:docPr id="2" name="Imagem 2" descr="C:\Users\Usuário\Downloads\Psicologia Soci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Usuário\Downloads\Psicologia Socia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668"/>
                    <a:stretch/>
                  </pic:blipFill>
                  <pic:spPr bwMode="auto">
                    <a:xfrm>
                      <a:off x="0" y="0"/>
                      <a:ext cx="576008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B4D8CD" w14:textId="104CC8E7" w:rsidR="00F3592D" w:rsidRDefault="00F3592D" w:rsidP="00FB73D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CC40814" w14:textId="53E9D288" w:rsidR="00F3592D" w:rsidRDefault="00F3592D" w:rsidP="00F3592D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TÍTULO DO TRABALHO</w:t>
      </w:r>
    </w:p>
    <w:p w14:paraId="4C3E943B" w14:textId="17C979B2" w:rsidR="00F3592D" w:rsidRDefault="00F3592D" w:rsidP="00F3592D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274E6879" w14:textId="50A04936" w:rsidR="00F3592D" w:rsidRPr="00F3592D" w:rsidRDefault="00F3592D" w:rsidP="00F359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3592D">
        <w:rPr>
          <w:rFonts w:ascii="Arial" w:hAnsi="Arial" w:cs="Arial"/>
          <w:sz w:val="24"/>
          <w:szCs w:val="24"/>
        </w:rPr>
        <w:t>Autor 01</w:t>
      </w:r>
      <w:r>
        <w:rPr>
          <w:rStyle w:val="Refdenotaderodap"/>
          <w:rFonts w:ascii="Arial" w:hAnsi="Arial" w:cs="Arial"/>
          <w:sz w:val="24"/>
          <w:szCs w:val="24"/>
        </w:rPr>
        <w:footnoteReference w:id="1"/>
      </w:r>
    </w:p>
    <w:p w14:paraId="42C92B28" w14:textId="7A3DC223" w:rsidR="00F3592D" w:rsidRPr="00F3592D" w:rsidRDefault="00F3592D" w:rsidP="00F359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3592D">
        <w:rPr>
          <w:rFonts w:ascii="Arial" w:hAnsi="Arial" w:cs="Arial"/>
          <w:sz w:val="24"/>
          <w:szCs w:val="24"/>
        </w:rPr>
        <w:t>Autor 02</w:t>
      </w:r>
      <w:r>
        <w:rPr>
          <w:rStyle w:val="Refdenotaderodap"/>
          <w:rFonts w:ascii="Arial" w:hAnsi="Arial" w:cs="Arial"/>
          <w:sz w:val="24"/>
          <w:szCs w:val="24"/>
        </w:rPr>
        <w:footnoteReference w:id="2"/>
      </w:r>
    </w:p>
    <w:p w14:paraId="493FB0CF" w14:textId="07DEA493" w:rsidR="00F3592D" w:rsidRDefault="00F3592D" w:rsidP="00F359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3592D">
        <w:rPr>
          <w:rFonts w:ascii="Arial" w:hAnsi="Arial" w:cs="Arial"/>
          <w:sz w:val="24"/>
          <w:szCs w:val="24"/>
        </w:rPr>
        <w:t>Autor 03 (orientador/a)</w:t>
      </w:r>
      <w:r>
        <w:rPr>
          <w:rStyle w:val="Refdenotaderodap"/>
          <w:rFonts w:ascii="Arial" w:hAnsi="Arial" w:cs="Arial"/>
          <w:sz w:val="24"/>
          <w:szCs w:val="24"/>
        </w:rPr>
        <w:footnoteReference w:id="3"/>
      </w:r>
    </w:p>
    <w:p w14:paraId="035C5EB1" w14:textId="09A96420" w:rsidR="00F3592D" w:rsidRDefault="00F3592D" w:rsidP="00F359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272DF77" w14:textId="4F3BAD58" w:rsidR="00F3592D" w:rsidRDefault="00F3592D" w:rsidP="00F359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Palavras-chave (de 03 a </w:t>
      </w:r>
      <w:r w:rsidR="00F5506D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>)</w:t>
      </w:r>
    </w:p>
    <w:p w14:paraId="21195B01" w14:textId="64C4FD38" w:rsidR="00F3592D" w:rsidRDefault="00F3592D" w:rsidP="00F359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4332E99" w14:textId="164424FE" w:rsidR="00F3592D" w:rsidRDefault="00F3592D" w:rsidP="00F359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Resumo contendo até 500 palavras, em fonte </w:t>
      </w:r>
      <w:proofErr w:type="spellStart"/>
      <w:r>
        <w:rPr>
          <w:rFonts w:ascii="Arial" w:hAnsi="Arial" w:cs="Arial"/>
          <w:sz w:val="24"/>
          <w:szCs w:val="24"/>
        </w:rPr>
        <w:t>arial</w:t>
      </w:r>
      <w:proofErr w:type="spellEnd"/>
      <w:r>
        <w:rPr>
          <w:rFonts w:ascii="Arial" w:hAnsi="Arial" w:cs="Arial"/>
          <w:sz w:val="24"/>
          <w:szCs w:val="24"/>
        </w:rPr>
        <w:t xml:space="preserve"> ou times new </w:t>
      </w:r>
      <w:proofErr w:type="spellStart"/>
      <w:r>
        <w:rPr>
          <w:rFonts w:ascii="Arial" w:hAnsi="Arial" w:cs="Arial"/>
          <w:sz w:val="24"/>
          <w:szCs w:val="24"/>
        </w:rPr>
        <w:t>roman</w:t>
      </w:r>
      <w:proofErr w:type="spellEnd"/>
      <w:r>
        <w:rPr>
          <w:rFonts w:ascii="Arial" w:hAnsi="Arial" w:cs="Arial"/>
          <w:sz w:val="24"/>
          <w:szCs w:val="24"/>
        </w:rPr>
        <w:t>, espaçamento 1,5</w:t>
      </w:r>
    </w:p>
    <w:p w14:paraId="4F4BEDC7" w14:textId="2EEDCC67" w:rsidR="00F3592D" w:rsidRDefault="00F3592D" w:rsidP="00F359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3C74E7A" w14:textId="77777777" w:rsidR="00F3592D" w:rsidRDefault="00F3592D" w:rsidP="00F359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E610B2D" w14:textId="6BF6BE4C" w:rsidR="00F3592D" w:rsidRDefault="00F3592D" w:rsidP="00F359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3EF5AAC" w14:textId="5F907BAD" w:rsidR="00F3592D" w:rsidRDefault="00F3592D" w:rsidP="00F359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REFERÊNCIAS</w:t>
      </w:r>
    </w:p>
    <w:p w14:paraId="44E57862" w14:textId="04389194" w:rsidR="00F3592D" w:rsidRDefault="00F3592D" w:rsidP="00F359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9358BFF" w14:textId="61370192" w:rsidR="00F3592D" w:rsidRPr="00F3592D" w:rsidRDefault="00F3592D" w:rsidP="00F359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Não são consideradas na contagem de palavras e devem seguir normas da ABNT ou manual da URI.</w:t>
      </w:r>
    </w:p>
    <w:sectPr w:rsidR="00F3592D" w:rsidRPr="00F3592D" w:rsidSect="00F54158">
      <w:pgSz w:w="11906" w:h="16838" w:code="9"/>
      <w:pgMar w:top="993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C24707" w14:textId="77777777" w:rsidR="00A45337" w:rsidRDefault="00A45337" w:rsidP="00F3592D">
      <w:pPr>
        <w:spacing w:after="0" w:line="240" w:lineRule="auto"/>
      </w:pPr>
      <w:r>
        <w:separator/>
      </w:r>
    </w:p>
  </w:endnote>
  <w:endnote w:type="continuationSeparator" w:id="0">
    <w:p w14:paraId="766A1185" w14:textId="77777777" w:rsidR="00A45337" w:rsidRDefault="00A45337" w:rsidP="00F3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5844FF" w14:textId="77777777" w:rsidR="00A45337" w:rsidRDefault="00A45337" w:rsidP="00F3592D">
      <w:pPr>
        <w:spacing w:after="0" w:line="240" w:lineRule="auto"/>
      </w:pPr>
      <w:r>
        <w:separator/>
      </w:r>
    </w:p>
  </w:footnote>
  <w:footnote w:type="continuationSeparator" w:id="0">
    <w:p w14:paraId="5A25FE28" w14:textId="77777777" w:rsidR="00A45337" w:rsidRDefault="00A45337" w:rsidP="00F3592D">
      <w:pPr>
        <w:spacing w:after="0" w:line="240" w:lineRule="auto"/>
      </w:pPr>
      <w:r>
        <w:continuationSeparator/>
      </w:r>
    </w:p>
  </w:footnote>
  <w:footnote w:id="1">
    <w:p w14:paraId="302575B5" w14:textId="7D1D44CA" w:rsidR="00F3592D" w:rsidRDefault="00F3592D">
      <w:pPr>
        <w:pStyle w:val="Textodenotaderodap"/>
      </w:pPr>
      <w:r>
        <w:rPr>
          <w:rStyle w:val="Refdenotaderodap"/>
        </w:rPr>
        <w:footnoteRef/>
      </w:r>
      <w:r>
        <w:t xml:space="preserve"> Grau de formação, Instituição a qual está vinculado e e-mail.</w:t>
      </w:r>
    </w:p>
  </w:footnote>
  <w:footnote w:id="2">
    <w:p w14:paraId="2E4DB579" w14:textId="40718891" w:rsidR="00F3592D" w:rsidRDefault="00F3592D">
      <w:pPr>
        <w:pStyle w:val="Textodenotaderodap"/>
      </w:pPr>
      <w:r>
        <w:rPr>
          <w:rStyle w:val="Refdenotaderodap"/>
        </w:rPr>
        <w:footnoteRef/>
      </w:r>
      <w:r>
        <w:t xml:space="preserve"> Grau de formação, Instituição a qual está vinculado e e-mail.</w:t>
      </w:r>
    </w:p>
  </w:footnote>
  <w:footnote w:id="3">
    <w:p w14:paraId="2E178C3D" w14:textId="7A45905B" w:rsidR="00F3592D" w:rsidRDefault="00F3592D">
      <w:pPr>
        <w:pStyle w:val="Textodenotaderodap"/>
      </w:pPr>
      <w:r>
        <w:rPr>
          <w:rStyle w:val="Refdenotaderodap"/>
        </w:rPr>
        <w:footnoteRef/>
      </w:r>
      <w:r>
        <w:t xml:space="preserve"> Grau de formação, Instituição a qual está vinculado e e-mail.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B6307"/>
    <w:multiLevelType w:val="multilevel"/>
    <w:tmpl w:val="9E28E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F14694"/>
    <w:multiLevelType w:val="multilevel"/>
    <w:tmpl w:val="DBC6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042640"/>
    <w:multiLevelType w:val="multilevel"/>
    <w:tmpl w:val="342A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8046EF"/>
    <w:multiLevelType w:val="multilevel"/>
    <w:tmpl w:val="22E6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955739"/>
    <w:multiLevelType w:val="multilevel"/>
    <w:tmpl w:val="F15CF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457024"/>
    <w:multiLevelType w:val="multilevel"/>
    <w:tmpl w:val="A6B4F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E01118"/>
    <w:multiLevelType w:val="multilevel"/>
    <w:tmpl w:val="071AE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158"/>
    <w:rsid w:val="00152135"/>
    <w:rsid w:val="002954A9"/>
    <w:rsid w:val="004868BE"/>
    <w:rsid w:val="00561478"/>
    <w:rsid w:val="005D0897"/>
    <w:rsid w:val="006B4BCB"/>
    <w:rsid w:val="009C32FB"/>
    <w:rsid w:val="009C70F6"/>
    <w:rsid w:val="00A45337"/>
    <w:rsid w:val="00A94796"/>
    <w:rsid w:val="00D9162E"/>
    <w:rsid w:val="00F3592D"/>
    <w:rsid w:val="00F54158"/>
    <w:rsid w:val="00F5506D"/>
    <w:rsid w:val="00FB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A0271"/>
  <w15:chartTrackingRefBased/>
  <w15:docId w15:val="{3896BEFF-4A90-433D-B4C6-32A2F9EE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541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F541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F541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5415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5415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54158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54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54158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F54158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3592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3592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359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90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B1307-91E5-46B8-AE25-FB54351D4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861</Words>
  <Characters>4655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Steinhaus</dc:creator>
  <cp:keywords/>
  <dc:description/>
  <cp:lastModifiedBy>ANA LUCI SANTOS DA SILVA</cp:lastModifiedBy>
  <cp:revision>2</cp:revision>
  <dcterms:created xsi:type="dcterms:W3CDTF">2026-08-07T18:32:00Z</dcterms:created>
  <dcterms:modified xsi:type="dcterms:W3CDTF">2026-08-07T18:32:00Z</dcterms:modified>
</cp:coreProperties>
</file>